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B4" w:rsidRDefault="00420EB4">
      <w:pPr>
        <w:pStyle w:val="LO-normal"/>
        <w:jc w:val="right"/>
      </w:pPr>
      <w:r>
        <w:t>Приложение №1</w:t>
      </w:r>
    </w:p>
    <w:p w:rsidR="00420EB4" w:rsidRDefault="00420EB4">
      <w:pPr>
        <w:pStyle w:val="LO-normal"/>
        <w:jc w:val="right"/>
      </w:pPr>
      <w:r>
        <w:t>к договору купли-продажи</w:t>
      </w:r>
    </w:p>
    <w:p w:rsidR="00420EB4" w:rsidRPr="00A86C96" w:rsidRDefault="00420EB4">
      <w:pPr>
        <w:pStyle w:val="LO-normal"/>
        <w:jc w:val="right"/>
        <w:rPr>
          <w:lang w:val="ru-RU"/>
        </w:rPr>
      </w:pPr>
      <w:r>
        <w:t xml:space="preserve">прицепа № </w:t>
      </w:r>
      <w:r w:rsidR="00A86C96">
        <w:rPr>
          <w:lang w:val="ru-RU"/>
        </w:rPr>
        <w:t>47</w:t>
      </w:r>
    </w:p>
    <w:p w:rsidR="00420EB4" w:rsidRDefault="00420EB4">
      <w:pPr>
        <w:pStyle w:val="LO-normal"/>
        <w:jc w:val="right"/>
      </w:pPr>
      <w:r>
        <w:t>от "1</w:t>
      </w:r>
      <w:r w:rsidR="00A86C96">
        <w:rPr>
          <w:lang w:val="ru-RU"/>
        </w:rPr>
        <w:t>7</w:t>
      </w:r>
      <w:r w:rsidR="00A86C96">
        <w:t>" но</w:t>
      </w:r>
      <w:r>
        <w:t>ября 202</w:t>
      </w:r>
      <w:r w:rsidR="00A86C96">
        <w:rPr>
          <w:lang w:val="ru-RU"/>
        </w:rPr>
        <w:t>1</w:t>
      </w:r>
      <w:r>
        <w:t xml:space="preserve"> года</w:t>
      </w:r>
    </w:p>
    <w:p w:rsidR="00420EB4" w:rsidRDefault="00420EB4">
      <w:pPr>
        <w:pStyle w:val="LO-normal"/>
      </w:pPr>
    </w:p>
    <w:p w:rsidR="00420EB4" w:rsidRDefault="00420EB4">
      <w:pPr>
        <w:pStyle w:val="LO-normal"/>
      </w:pPr>
    </w:p>
    <w:p w:rsidR="00420EB4" w:rsidRPr="00A86C96" w:rsidRDefault="00420EB4">
      <w:pPr>
        <w:pStyle w:val="LO-normal"/>
        <w:jc w:val="center"/>
        <w:rPr>
          <w:lang w:val="ru-RU"/>
        </w:rPr>
      </w:pPr>
      <w:r>
        <w:t>Акт №</w:t>
      </w:r>
      <w:r w:rsidR="00A86C96">
        <w:rPr>
          <w:lang w:val="ru-RU"/>
        </w:rPr>
        <w:t>11</w:t>
      </w:r>
    </w:p>
    <w:p w:rsidR="00420EB4" w:rsidRDefault="00420EB4">
      <w:pPr>
        <w:pStyle w:val="LO-normal"/>
        <w:jc w:val="center"/>
      </w:pPr>
      <w:r>
        <w:t>приема-передачи прицепа</w:t>
      </w:r>
    </w:p>
    <w:p w:rsidR="00420EB4" w:rsidRDefault="00420EB4">
      <w:pPr>
        <w:pStyle w:val="LO-normal"/>
        <w:rPr>
          <w:highlight w:val="white"/>
        </w:rPr>
      </w:pPr>
    </w:p>
    <w:p w:rsidR="00420EB4" w:rsidRPr="00A86C96" w:rsidRDefault="00420EB4">
      <w:pPr>
        <w:pStyle w:val="LO-normal"/>
        <w:rPr>
          <w:lang w:val="ru-RU"/>
        </w:rPr>
      </w:pPr>
      <w:r>
        <w:rPr>
          <w:highlight w:val="white"/>
        </w:rPr>
        <w:t xml:space="preserve">г. </w:t>
      </w:r>
      <w:r w:rsidR="00A86C96">
        <w:rPr>
          <w:lang w:val="ru-RU"/>
        </w:rPr>
        <w:t>Магнитогорск</w:t>
      </w:r>
    </w:p>
    <w:p w:rsidR="00420EB4" w:rsidRDefault="00420EB4">
      <w:pPr>
        <w:pStyle w:val="LO-normal"/>
        <w:jc w:val="right"/>
      </w:pPr>
      <w:r>
        <w:rPr>
          <w:highlight w:val="white"/>
        </w:rPr>
        <w:t>"</w:t>
      </w:r>
      <w:r w:rsidR="00A86C96">
        <w:rPr>
          <w:highlight w:val="white"/>
          <w:lang w:val="ru-RU"/>
        </w:rPr>
        <w:t>17</w:t>
      </w:r>
      <w:r>
        <w:rPr>
          <w:highlight w:val="white"/>
        </w:rPr>
        <w:t xml:space="preserve">" </w:t>
      </w:r>
      <w:r w:rsidR="00A86C96">
        <w:rPr>
          <w:highlight w:val="white"/>
          <w:lang w:val="ru-RU"/>
        </w:rPr>
        <w:t>но</w:t>
      </w:r>
      <w:proofErr w:type="spellStart"/>
      <w:r>
        <w:rPr>
          <w:highlight w:val="white"/>
        </w:rPr>
        <w:t>ября</w:t>
      </w:r>
      <w:proofErr w:type="spellEnd"/>
      <w:r>
        <w:rPr>
          <w:highlight w:val="white"/>
        </w:rPr>
        <w:t xml:space="preserve"> 2020 г.</w:t>
      </w:r>
    </w:p>
    <w:p w:rsidR="00420EB4" w:rsidRDefault="00420EB4">
      <w:pPr>
        <w:pStyle w:val="LO-normal"/>
        <w:jc w:val="right"/>
        <w:rPr>
          <w:highlight w:val="white"/>
        </w:rPr>
      </w:pPr>
    </w:p>
    <w:p w:rsidR="00420EB4" w:rsidRDefault="00420EB4">
      <w:pPr>
        <w:pStyle w:val="LO-normal"/>
        <w:jc w:val="right"/>
        <w:rPr>
          <w:highlight w:val="white"/>
        </w:rPr>
      </w:pPr>
    </w:p>
    <w:p w:rsidR="00420EB4" w:rsidRDefault="00420EB4">
      <w:pPr>
        <w:pStyle w:val="LO-normal"/>
      </w:pPr>
      <w:proofErr w:type="gramStart"/>
      <w:r>
        <w:rPr>
          <w:highlight w:val="white"/>
        </w:rPr>
        <w:t xml:space="preserve">Согласно Договору купли-продажи прицепа </w:t>
      </w:r>
      <w:r>
        <w:t>№ 64 от "14" октября 2020 года</w:t>
      </w:r>
      <w:r>
        <w:rPr>
          <w:highlight w:val="white"/>
        </w:rPr>
        <w:t xml:space="preserve"> ООО "Хризантема", именуемое в дальнейшем "Продавец", в лице генерального директора Михайлова Р.П., действующего</w:t>
      </w:r>
      <w:bookmarkStart w:id="0" w:name="_GoBack"/>
      <w:bookmarkEnd w:id="0"/>
      <w:r>
        <w:rPr>
          <w:highlight w:val="white"/>
        </w:rPr>
        <w:t xml:space="preserve"> на основании Устава, с одной стороны, и ООО "Астра", именуемое в дальнейшем "Покупатель", в лице главного бухгалтера Вострокнутовой Г.О., действующей на основании доверенности от "20" декабря 2019 г., с другой стороны, вместе именуемые "Стороны", а</w:t>
      </w:r>
      <w:proofErr w:type="gramEnd"/>
      <w:r>
        <w:rPr>
          <w:highlight w:val="white"/>
        </w:rPr>
        <w:t xml:space="preserve"> индивидуально </w:t>
      </w:r>
      <w:r>
        <w:t>–</w:t>
      </w:r>
      <w:r>
        <w:rPr>
          <w:highlight w:val="white"/>
        </w:rPr>
        <w:t xml:space="preserve"> "Сторона", составили настоящий акт о нижеследующем:</w:t>
      </w:r>
    </w:p>
    <w:p w:rsidR="00420EB4" w:rsidRDefault="00420EB4">
      <w:pPr>
        <w:pStyle w:val="LO-normal"/>
        <w:rPr>
          <w:highlight w:val="white"/>
        </w:rPr>
      </w:pP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>Продавец в соответствии с настоящим актом передал Покупателю, а Покупатель принял прицеп со следующими характеристиками:</w:t>
      </w:r>
    </w:p>
    <w:p w:rsidR="00420EB4" w:rsidRDefault="00420EB4">
      <w:pPr>
        <w:pStyle w:val="LO-normal"/>
        <w:ind w:left="720"/>
      </w:pPr>
      <w:r>
        <w:rPr>
          <w:highlight w:val="white"/>
        </w:rPr>
        <w:t>марка и модель прицепа: тракторный прицеп 1 ПТС-2,5, грузоподъемность: 2,5 т, объем кузова: 5 куб. м, год выпуска: 2020, VIN: 57567666.</w:t>
      </w: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>Также Продавец в соответствии с настоящим актом передал Покупателю, а Покупатель принял следующие документы: технический паспорт № 987654-TY, руководство по эксплуатации, заключение эксперта о работоспособности техники от 15.10.2020 г. № 123.</w:t>
      </w: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>Скрытые недостатки передаваемого имущества Сторонами оговорены.</w:t>
      </w: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>Претензий у Покупателя к Продавцу по состоянию передаваемого прицепа и документов не имеется.</w:t>
      </w: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>Подписав настоящий акт, Стороны подтверждают, что обязательства Сторон по приему-передаче прицепа по Договору исполнены надлежащим образом.</w:t>
      </w:r>
    </w:p>
    <w:p w:rsidR="00420EB4" w:rsidRDefault="00420EB4">
      <w:pPr>
        <w:pStyle w:val="LO-normal"/>
        <w:numPr>
          <w:ilvl w:val="0"/>
          <w:numId w:val="1"/>
        </w:numPr>
      </w:pPr>
      <w:r>
        <w:rPr>
          <w:highlight w:val="white"/>
        </w:rPr>
        <w:t xml:space="preserve">Настоящий акт составлен в 2 (двух) экземплярах на русском языке, по одному </w:t>
      </w:r>
    </w:p>
    <w:p w:rsidR="00420EB4" w:rsidRDefault="00420EB4">
      <w:pPr>
        <w:pStyle w:val="LO-normal"/>
        <w:ind w:left="720"/>
      </w:pPr>
      <w:r>
        <w:rPr>
          <w:highlight w:val="white"/>
        </w:rPr>
        <w:t>для каждой из Сторон.</w:t>
      </w:r>
    </w:p>
    <w:p w:rsidR="00420EB4" w:rsidRDefault="00420EB4">
      <w:pPr>
        <w:pStyle w:val="LO-normal"/>
        <w:rPr>
          <w:highlight w:val="white"/>
        </w:rPr>
      </w:pPr>
    </w:p>
    <w:p w:rsidR="00420EB4" w:rsidRDefault="00420EB4">
      <w:pPr>
        <w:pStyle w:val="LO-normal"/>
        <w:jc w:val="center"/>
      </w:pPr>
      <w:r>
        <w:rPr>
          <w:b/>
          <w:highlight w:val="white"/>
        </w:rPr>
        <w:t>Подписи сторон:</w:t>
      </w:r>
    </w:p>
    <w:p w:rsidR="00420EB4" w:rsidRDefault="00420EB4">
      <w:pPr>
        <w:pStyle w:val="LO-normal"/>
        <w:rPr>
          <w:highlight w:val="white"/>
        </w:rPr>
      </w:pPr>
    </w:p>
    <w:p w:rsidR="00420EB4" w:rsidRDefault="00420EB4">
      <w:pPr>
        <w:pStyle w:val="LO-normal"/>
      </w:pPr>
      <w:r>
        <w:rPr>
          <w:highlight w:val="white"/>
        </w:rPr>
        <w:t xml:space="preserve">Продавец: </w:t>
      </w:r>
      <w:r>
        <w:rPr>
          <w:i/>
          <w:highlight w:val="white"/>
        </w:rPr>
        <w:t>Михайлов</w:t>
      </w:r>
      <w:r>
        <w:rPr>
          <w:highlight w:val="white"/>
        </w:rPr>
        <w:t xml:space="preserve"> / Р.П. Михайлов</w:t>
      </w:r>
    </w:p>
    <w:p w:rsidR="00420EB4" w:rsidRDefault="00420EB4">
      <w:pPr>
        <w:pStyle w:val="LO-normal"/>
      </w:pPr>
      <w:r>
        <w:rPr>
          <w:highlight w:val="white"/>
        </w:rPr>
        <w:t xml:space="preserve">Покупатель: </w:t>
      </w:r>
      <w:r>
        <w:rPr>
          <w:i/>
          <w:highlight w:val="white"/>
        </w:rPr>
        <w:t>Вострокнутова</w:t>
      </w:r>
      <w:r>
        <w:rPr>
          <w:highlight w:val="white"/>
        </w:rPr>
        <w:t xml:space="preserve"> / Г.О. Вострокнутова</w:t>
      </w:r>
    </w:p>
    <w:p w:rsidR="00420EB4" w:rsidRDefault="00420EB4">
      <w:pPr>
        <w:pStyle w:val="LO-normal"/>
      </w:pPr>
    </w:p>
    <w:sectPr w:rsidR="00420EB4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7"/>
    <w:rsid w:val="00420EB4"/>
    <w:rsid w:val="009C5397"/>
    <w:rsid w:val="00A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7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7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прицепа</vt:lpstr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прицепа</dc:title>
  <dc:creator>Assistentus.ru</dc:creator>
  <cp:lastModifiedBy>User</cp:lastModifiedBy>
  <cp:revision>2</cp:revision>
  <cp:lastPrinted>1995-11-21T14:41:00Z</cp:lastPrinted>
  <dcterms:created xsi:type="dcterms:W3CDTF">2021-08-30T11:08:00Z</dcterms:created>
  <dcterms:modified xsi:type="dcterms:W3CDTF">2021-08-30T11:08:00Z</dcterms:modified>
</cp:coreProperties>
</file>